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0BD98B" w14:textId="77777777" w:rsidR="0037788D" w:rsidRDefault="0037788D"/>
    <w:p w14:paraId="03A56CDC" w14:textId="55651233" w:rsidR="0037788D" w:rsidRPr="0037788D" w:rsidRDefault="0037788D">
      <w:pPr>
        <w:rPr>
          <w:rFonts w:ascii="黑体" w:eastAsia="黑体" w:hAnsi="黑体"/>
          <w:sz w:val="32"/>
          <w:szCs w:val="32"/>
        </w:rPr>
      </w:pPr>
      <w:r w:rsidRPr="0037788D">
        <w:rPr>
          <w:rFonts w:ascii="黑体" w:eastAsia="黑体" w:hAnsi="黑体" w:hint="eastAsia"/>
          <w:sz w:val="32"/>
          <w:szCs w:val="32"/>
        </w:rPr>
        <w:t>魔藤缠绕技能说明</w:t>
      </w:r>
    </w:p>
    <w:p w14:paraId="7C4DF2B5" w14:textId="77777777" w:rsidR="0037788D" w:rsidRDefault="0037788D"/>
    <w:p w14:paraId="51A8865D" w14:textId="3E6D49A0" w:rsidR="005D4284" w:rsidRDefault="005D4284">
      <w:r>
        <w:rPr>
          <w:rFonts w:hint="eastAsia"/>
        </w:rPr>
        <w:t>一、</w:t>
      </w:r>
      <w:r w:rsidR="00A27AF8">
        <w:rPr>
          <w:rFonts w:hint="eastAsia"/>
        </w:rPr>
        <w:t>技能逻辑</w:t>
      </w:r>
    </w:p>
    <w:p w14:paraId="454B2711" w14:textId="2C6C945A" w:rsidR="00A27AF8" w:rsidRDefault="00A27AF8">
      <w:r>
        <w:rPr>
          <w:rFonts w:hint="eastAsia"/>
        </w:rPr>
        <w:t>1.</w:t>
      </w:r>
      <w:r w:rsidR="00FD3B41">
        <w:rPr>
          <w:rFonts w:hint="eastAsia"/>
        </w:rPr>
        <w:t>第一步需要</w:t>
      </w:r>
      <w:r>
        <w:rPr>
          <w:rFonts w:hint="eastAsia"/>
        </w:rPr>
        <w:t>点击技能，玩家球添加一个</w:t>
      </w:r>
      <w:r>
        <w:rPr>
          <w:rFonts w:hint="eastAsia"/>
        </w:rPr>
        <w:t>Buff</w:t>
      </w:r>
      <w:r>
        <w:rPr>
          <w:rFonts w:hint="eastAsia"/>
        </w:rPr>
        <w:t>，此</w:t>
      </w:r>
      <w:r>
        <w:rPr>
          <w:rFonts w:hint="eastAsia"/>
        </w:rPr>
        <w:t>Buff</w:t>
      </w:r>
      <w:r>
        <w:rPr>
          <w:rFonts w:hint="eastAsia"/>
        </w:rPr>
        <w:t>可效</w:t>
      </w:r>
      <w:r w:rsidR="000B5D20">
        <w:rPr>
          <w:rFonts w:hint="eastAsia"/>
        </w:rPr>
        <w:t>果为撞击连击球时可以将连击球感染变为具备缠绕敌方玩家球能力的</w:t>
      </w:r>
      <w:r w:rsidR="000B5D20" w:rsidRPr="00844180">
        <w:rPr>
          <w:rFonts w:hint="eastAsia"/>
          <w:i/>
        </w:rPr>
        <w:t>陷阱</w:t>
      </w:r>
      <w:r w:rsidRPr="00844180">
        <w:rPr>
          <w:rFonts w:hint="eastAsia"/>
          <w:i/>
        </w:rPr>
        <w:t>球</w:t>
      </w:r>
      <w:r>
        <w:rPr>
          <w:rFonts w:hint="eastAsia"/>
        </w:rPr>
        <w:t>。</w:t>
      </w:r>
    </w:p>
    <w:p w14:paraId="6F268AF1" w14:textId="0C77D23E" w:rsidR="00A27AF8" w:rsidRDefault="00A27AF8">
      <w:r>
        <w:rPr>
          <w:rFonts w:hint="eastAsia"/>
        </w:rPr>
        <w:t>2.</w:t>
      </w:r>
      <w:r w:rsidR="00FD3B41">
        <w:rPr>
          <w:rFonts w:hint="eastAsia"/>
        </w:rPr>
        <w:t>第二步</w:t>
      </w:r>
      <w:r w:rsidR="0037788D">
        <w:rPr>
          <w:rFonts w:hint="eastAsia"/>
        </w:rPr>
        <w:t>玩家可以手动将球弹出，弹出的过程</w:t>
      </w:r>
      <w:r w:rsidR="00844180">
        <w:rPr>
          <w:rFonts w:hint="eastAsia"/>
        </w:rPr>
        <w:t>通过碰撞</w:t>
      </w:r>
      <w:r w:rsidR="0037788D">
        <w:rPr>
          <w:rFonts w:hint="eastAsia"/>
        </w:rPr>
        <w:t>感染连击球，撞击保有原来的普通攻击伤害计算，即感染</w:t>
      </w:r>
      <w:r w:rsidR="0037788D">
        <w:rPr>
          <w:rFonts w:hint="eastAsia"/>
        </w:rPr>
        <w:t>+</w:t>
      </w:r>
      <w:r w:rsidR="0037788D">
        <w:rPr>
          <w:rFonts w:hint="eastAsia"/>
        </w:rPr>
        <w:t>普攻。</w:t>
      </w:r>
    </w:p>
    <w:p w14:paraId="56A46940" w14:textId="486E5A38" w:rsidR="0037788D" w:rsidRDefault="0037788D">
      <w:pPr>
        <w:rPr>
          <w:rFonts w:hint="eastAsia"/>
        </w:rPr>
      </w:pPr>
      <w:r>
        <w:rPr>
          <w:rFonts w:hint="eastAsia"/>
        </w:rPr>
        <w:t>3.</w:t>
      </w:r>
      <w:r w:rsidR="00CC1209">
        <w:rPr>
          <w:rFonts w:hint="eastAsia"/>
        </w:rPr>
        <w:t>第三步则是等待敌方球撞击陷阱</w:t>
      </w:r>
      <w:r w:rsidR="00FD3B41">
        <w:rPr>
          <w:rFonts w:hint="eastAsia"/>
        </w:rPr>
        <w:t>球触发</w:t>
      </w:r>
      <w:r w:rsidR="000B5D20">
        <w:rPr>
          <w:rFonts w:hint="eastAsia"/>
        </w:rPr>
        <w:t>被缠绕逻辑，球的运动停止</w:t>
      </w:r>
      <w:r w:rsidR="003920F0">
        <w:rPr>
          <w:rFonts w:hint="eastAsia"/>
        </w:rPr>
        <w:t>并且被撞击的陷阱球恢复为普通连击球。</w:t>
      </w:r>
      <w:r w:rsidR="000B5D20">
        <w:rPr>
          <w:rFonts w:hint="eastAsia"/>
        </w:rPr>
        <w:t>（撞击连击球被缠绕的那一下依然计算对己方伤害）被缠绕的时候玩家效果存在期间无法行动。</w:t>
      </w:r>
    </w:p>
    <w:p w14:paraId="550B53CE" w14:textId="77777777" w:rsidR="00FD3B41" w:rsidRDefault="00FD3B41"/>
    <w:p w14:paraId="0E8468D9" w14:textId="6E46375F" w:rsidR="000B5D20" w:rsidRDefault="000B5D20">
      <w:pPr>
        <w:rPr>
          <w:rFonts w:hint="eastAsia"/>
        </w:rPr>
      </w:pPr>
      <w:r>
        <w:rPr>
          <w:rFonts w:hint="eastAsia"/>
        </w:rPr>
        <w:t>回合数：</w:t>
      </w:r>
    </w:p>
    <w:p w14:paraId="16C72296" w14:textId="203768BE" w:rsidR="000B5D20" w:rsidRDefault="000B5D20">
      <w:pPr>
        <w:rPr>
          <w:rFonts w:hint="eastAsia"/>
        </w:rPr>
      </w:pPr>
      <w:r>
        <w:rPr>
          <w:rFonts w:hint="eastAsia"/>
        </w:rPr>
        <w:t>1.</w:t>
      </w:r>
      <w:r>
        <w:rPr>
          <w:rFonts w:hint="eastAsia"/>
        </w:rPr>
        <w:t>自己携带感染技能效果只有本回合生效，固定本回合。</w:t>
      </w:r>
    </w:p>
    <w:p w14:paraId="08B9F34E" w14:textId="4507C1DE" w:rsidR="000B5D20" w:rsidRDefault="000B5D20">
      <w:pPr>
        <w:rPr>
          <w:rFonts w:hint="eastAsia"/>
        </w:rPr>
      </w:pPr>
      <w:r>
        <w:rPr>
          <w:rFonts w:hint="eastAsia"/>
        </w:rPr>
        <w:t>2.</w:t>
      </w:r>
      <w:r>
        <w:rPr>
          <w:rFonts w:hint="eastAsia"/>
        </w:rPr>
        <w:t>感染连击球的连击球</w:t>
      </w:r>
      <w:r>
        <w:rPr>
          <w:rFonts w:hint="eastAsia"/>
        </w:rPr>
        <w:t>Buff</w:t>
      </w:r>
      <w:r>
        <w:rPr>
          <w:rFonts w:hint="eastAsia"/>
        </w:rPr>
        <w:t>效果持续时间不固定，跟技能等级相关。</w:t>
      </w:r>
    </w:p>
    <w:p w14:paraId="06E64273" w14:textId="1689DD54" w:rsidR="006E48DB" w:rsidRDefault="006E48DB">
      <w:pPr>
        <w:rPr>
          <w:rFonts w:hint="eastAsia"/>
        </w:rPr>
      </w:pPr>
      <w:r>
        <w:rPr>
          <w:rFonts w:hint="eastAsia"/>
        </w:rPr>
        <w:t>（附加需求：如果一回合内没有碰到陷阱球则所有被缠绕效果消失，这个优先级靠后，复杂可暂时不做）</w:t>
      </w:r>
    </w:p>
    <w:p w14:paraId="55A53245" w14:textId="36362053" w:rsidR="000B5D20" w:rsidRDefault="000B5D20">
      <w:pPr>
        <w:rPr>
          <w:rFonts w:hint="eastAsia"/>
        </w:rPr>
      </w:pPr>
      <w:r>
        <w:rPr>
          <w:rFonts w:hint="eastAsia"/>
        </w:rPr>
        <w:t>3.</w:t>
      </w:r>
      <w:r>
        <w:rPr>
          <w:rFonts w:hint="eastAsia"/>
        </w:rPr>
        <w:t>敌方撞击陷阱球</w:t>
      </w:r>
      <w:r w:rsidR="00CC1209">
        <w:rPr>
          <w:rFonts w:hint="eastAsia"/>
        </w:rPr>
        <w:t>被缠绕的回合不固定，跟技能等级相关。</w:t>
      </w:r>
    </w:p>
    <w:p w14:paraId="130235E0" w14:textId="77777777" w:rsidR="005D4284" w:rsidRDefault="005D4284"/>
    <w:p w14:paraId="7EC54BC6" w14:textId="508543F7" w:rsidR="00AD1C5E" w:rsidRDefault="008514E8">
      <w:pPr>
        <w:rPr>
          <w:rFonts w:hint="eastAsia"/>
        </w:rPr>
      </w:pPr>
      <w:r>
        <w:rPr>
          <w:rFonts w:hint="eastAsia"/>
        </w:rPr>
        <w:t>二、技能效果</w:t>
      </w:r>
      <w:r w:rsidR="00AD1C5E">
        <w:rPr>
          <w:rFonts w:hint="eastAsia"/>
        </w:rPr>
        <w:t>：</w:t>
      </w:r>
    </w:p>
    <w:p w14:paraId="238D4535" w14:textId="77777777" w:rsidR="008514E8" w:rsidRDefault="008514E8">
      <w:pPr>
        <w:rPr>
          <w:rFonts w:hint="eastAsia"/>
        </w:rPr>
      </w:pPr>
    </w:p>
    <w:p w14:paraId="3380713C" w14:textId="55748F89" w:rsidR="008514E8" w:rsidRDefault="00E34ACA" w:rsidP="008514E8">
      <w:r>
        <w:rPr>
          <w:rFonts w:hint="eastAsia"/>
        </w:rPr>
        <w:t>A</w:t>
      </w:r>
      <w:r>
        <w:rPr>
          <w:rFonts w:hint="eastAsia"/>
        </w:rPr>
        <w:t>）</w:t>
      </w:r>
      <w:r w:rsidR="008514E8">
        <w:rPr>
          <w:rFonts w:hint="eastAsia"/>
        </w:rPr>
        <w:t>弹珠台区域：</w:t>
      </w:r>
    </w:p>
    <w:p w14:paraId="7DA4B9FF" w14:textId="77777777" w:rsidR="008514E8" w:rsidRDefault="008514E8"/>
    <w:p w14:paraId="7DE14749" w14:textId="45A16FF0" w:rsidR="00844180" w:rsidRDefault="00844180">
      <w:pPr>
        <w:rPr>
          <w:rFonts w:hint="eastAsia"/>
        </w:rPr>
      </w:pPr>
      <w:r>
        <w:rPr>
          <w:rFonts w:hint="eastAsia"/>
        </w:rPr>
        <w:t>1.</w:t>
      </w:r>
      <w:r>
        <w:rPr>
          <w:rFonts w:hint="eastAsia"/>
        </w:rPr>
        <w:t>自身携带感染</w:t>
      </w:r>
      <w:r>
        <w:rPr>
          <w:rFonts w:hint="eastAsia"/>
        </w:rPr>
        <w:t>Buff</w:t>
      </w:r>
      <w:r>
        <w:rPr>
          <w:rFonts w:hint="eastAsia"/>
        </w:rPr>
        <w:t>特效：</w:t>
      </w:r>
    </w:p>
    <w:p w14:paraId="5D502646" w14:textId="34D36A17" w:rsidR="00844180" w:rsidRDefault="00844180">
      <w:pPr>
        <w:rPr>
          <w:rFonts w:hint="eastAsia"/>
        </w:rPr>
      </w:pPr>
      <w:r>
        <w:rPr>
          <w:rFonts w:hint="eastAsia"/>
        </w:rPr>
        <w:tab/>
      </w:r>
      <w:r>
        <w:rPr>
          <w:rFonts w:hint="eastAsia"/>
        </w:rPr>
        <w:t>暂无</w:t>
      </w:r>
    </w:p>
    <w:p w14:paraId="22CAA57B" w14:textId="77777777" w:rsidR="004D1483" w:rsidRDefault="004D1483">
      <w:pPr>
        <w:rPr>
          <w:rFonts w:hint="eastAsia"/>
        </w:rPr>
      </w:pPr>
    </w:p>
    <w:p w14:paraId="4AA95153" w14:textId="66E313B4" w:rsidR="004D1483" w:rsidRDefault="004D1483" w:rsidP="00250560">
      <w:r>
        <w:rPr>
          <w:rFonts w:hint="eastAsia"/>
        </w:rPr>
        <w:t>2.</w:t>
      </w:r>
      <w:r w:rsidR="00250560">
        <w:rPr>
          <w:rFonts w:hint="eastAsia"/>
        </w:rPr>
        <w:t>连击球附带感染</w:t>
      </w:r>
      <w:r w:rsidR="00250560">
        <w:rPr>
          <w:rFonts w:hint="eastAsia"/>
        </w:rPr>
        <w:t>Buff</w:t>
      </w:r>
      <w:r w:rsidR="00250560">
        <w:rPr>
          <w:rFonts w:hint="eastAsia"/>
        </w:rPr>
        <w:t>特效</w:t>
      </w:r>
    </w:p>
    <w:p w14:paraId="3077CE03" w14:textId="4FCC1AD1" w:rsidR="00250560" w:rsidRDefault="00250560" w:rsidP="00250560">
      <w:pPr>
        <w:rPr>
          <w:rFonts w:hint="eastAsia"/>
        </w:rPr>
      </w:pPr>
      <w:r>
        <w:tab/>
      </w:r>
      <w:proofErr w:type="spellStart"/>
      <w:r>
        <w:t>plant_aura</w:t>
      </w:r>
      <w:proofErr w:type="spellEnd"/>
      <w:r>
        <w:rPr>
          <w:rFonts w:hint="eastAsia"/>
        </w:rPr>
        <w:t>特效（循环播放）</w:t>
      </w:r>
    </w:p>
    <w:p w14:paraId="5B902494" w14:textId="77777777" w:rsidR="002E34AF" w:rsidRDefault="002E34AF" w:rsidP="00250560">
      <w:pPr>
        <w:rPr>
          <w:rFonts w:hint="eastAsia"/>
        </w:rPr>
      </w:pPr>
    </w:p>
    <w:p w14:paraId="43D8306F" w14:textId="0EB5A24D" w:rsidR="002E34AF" w:rsidRDefault="002E34AF" w:rsidP="00250560">
      <w:pPr>
        <w:rPr>
          <w:rFonts w:hint="eastAsia"/>
        </w:rPr>
      </w:pPr>
      <w:r>
        <w:rPr>
          <w:rFonts w:hint="eastAsia"/>
        </w:rPr>
        <w:t>3.</w:t>
      </w:r>
      <w:r w:rsidR="0019666A">
        <w:rPr>
          <w:rFonts w:hint="eastAsia"/>
        </w:rPr>
        <w:t>敌方被缠绕</w:t>
      </w:r>
      <w:r w:rsidR="0019666A">
        <w:rPr>
          <w:rFonts w:hint="eastAsia"/>
        </w:rPr>
        <w:t>Buff</w:t>
      </w:r>
      <w:r w:rsidR="0019666A">
        <w:rPr>
          <w:rFonts w:hint="eastAsia"/>
        </w:rPr>
        <w:t>特效</w:t>
      </w:r>
    </w:p>
    <w:p w14:paraId="7CD047BB" w14:textId="661A1AD7" w:rsidR="0006508B" w:rsidRDefault="0019666A" w:rsidP="00B06AE6">
      <w:pPr>
        <w:rPr>
          <w:rFonts w:hint="eastAsia"/>
        </w:rPr>
      </w:pPr>
      <w:r>
        <w:rPr>
          <w:rFonts w:hint="eastAsia"/>
        </w:rPr>
        <w:tab/>
      </w:r>
      <w:r w:rsidR="00DE75F8">
        <w:rPr>
          <w:rFonts w:hint="eastAsia"/>
        </w:rPr>
        <w:t>撞击时火花闪现一下技能图标即可</w:t>
      </w:r>
    </w:p>
    <w:p w14:paraId="12849299" w14:textId="6BAF66F6" w:rsidR="00712389" w:rsidRDefault="00712389" w:rsidP="00B06AE6">
      <w:pPr>
        <w:rPr>
          <w:rFonts w:hint="eastAsia"/>
        </w:rPr>
      </w:pPr>
      <w:r>
        <w:rPr>
          <w:rFonts w:hint="eastAsia"/>
        </w:rPr>
        <w:tab/>
      </w:r>
      <w:r>
        <w:rPr>
          <w:rFonts w:hint="eastAsia"/>
        </w:rPr>
        <w:t>（图标出现快速淡出</w:t>
      </w:r>
      <w:bookmarkStart w:id="0" w:name="_GoBack"/>
      <w:bookmarkEnd w:id="0"/>
      <w:r>
        <w:rPr>
          <w:rFonts w:hint="eastAsia"/>
        </w:rPr>
        <w:t>）</w:t>
      </w:r>
    </w:p>
    <w:p w14:paraId="51F2EFDB" w14:textId="77777777" w:rsidR="00B06AE6" w:rsidRDefault="00B06AE6" w:rsidP="00B06AE6"/>
    <w:p w14:paraId="6FE87973" w14:textId="77777777" w:rsidR="00B06AE6" w:rsidRPr="00250560" w:rsidRDefault="00B06AE6" w:rsidP="00B06AE6">
      <w:pPr>
        <w:rPr>
          <w:rFonts w:hint="eastAsia"/>
        </w:rPr>
      </w:pPr>
    </w:p>
    <w:p w14:paraId="356ED4D7" w14:textId="629FD741" w:rsidR="00AF5810" w:rsidRDefault="00E34ACA">
      <w:pPr>
        <w:rPr>
          <w:rFonts w:hint="eastAsia"/>
        </w:rPr>
      </w:pPr>
      <w:r>
        <w:t>B</w:t>
      </w:r>
      <w:r>
        <w:rPr>
          <w:rFonts w:hint="eastAsia"/>
        </w:rPr>
        <w:t>）</w:t>
      </w:r>
      <w:r w:rsidR="00F17C3C">
        <w:rPr>
          <w:rFonts w:hint="eastAsia"/>
        </w:rPr>
        <w:t>战斗区域效果</w:t>
      </w:r>
    </w:p>
    <w:p w14:paraId="2B1806DA" w14:textId="77777777" w:rsidR="007425AA" w:rsidRDefault="007425AA"/>
    <w:p w14:paraId="7B0C2685" w14:textId="4E9D8280" w:rsidR="00C8401B" w:rsidRDefault="00C8401B">
      <w:pPr>
        <w:rPr>
          <w:rFonts w:hint="eastAsia"/>
        </w:rPr>
      </w:pPr>
      <w:r>
        <w:rPr>
          <w:rFonts w:hint="eastAsia"/>
        </w:rPr>
        <w:t>1.</w:t>
      </w:r>
      <w:r>
        <w:rPr>
          <w:rFonts w:hint="eastAsia"/>
        </w:rPr>
        <w:t>自身携带感染</w:t>
      </w:r>
      <w:r>
        <w:rPr>
          <w:rFonts w:hint="eastAsia"/>
        </w:rPr>
        <w:t>Buff</w:t>
      </w:r>
      <w:r>
        <w:rPr>
          <w:rFonts w:hint="eastAsia"/>
        </w:rPr>
        <w:t>特效</w:t>
      </w:r>
    </w:p>
    <w:p w14:paraId="145B040F" w14:textId="024290D3" w:rsidR="00ED000D" w:rsidRDefault="00953657">
      <w:r>
        <w:tab/>
      </w:r>
      <w:r>
        <w:rPr>
          <w:rFonts w:hint="eastAsia"/>
        </w:rPr>
        <w:t>人物背后</w:t>
      </w:r>
      <w:proofErr w:type="spellStart"/>
      <w:r>
        <w:rPr>
          <w:rFonts w:hint="eastAsia"/>
        </w:rPr>
        <w:t>plant</w:t>
      </w:r>
      <w:r>
        <w:t>_hit</w:t>
      </w:r>
      <w:proofErr w:type="spellEnd"/>
      <w:r>
        <w:rPr>
          <w:rFonts w:hint="eastAsia"/>
        </w:rPr>
        <w:t>特效</w:t>
      </w:r>
      <w:r w:rsidR="00274D7D">
        <w:rPr>
          <w:rFonts w:hint="eastAsia"/>
        </w:rPr>
        <w:t>循环</w:t>
      </w:r>
      <w:r>
        <w:rPr>
          <w:rFonts w:hint="eastAsia"/>
        </w:rPr>
        <w:t>倒放</w:t>
      </w:r>
    </w:p>
    <w:p w14:paraId="5B577ABE" w14:textId="77777777" w:rsidR="00ED000D" w:rsidRDefault="00ED000D"/>
    <w:p w14:paraId="02B76894" w14:textId="7AC464AF" w:rsidR="00ED000D" w:rsidRDefault="00ED000D">
      <w:pPr>
        <w:rPr>
          <w:rFonts w:hint="eastAsia"/>
        </w:rPr>
      </w:pPr>
      <w:r>
        <w:rPr>
          <w:rFonts w:hint="eastAsia"/>
        </w:rPr>
        <w:t>2</w:t>
      </w:r>
      <w:r>
        <w:t>.</w:t>
      </w:r>
      <w:r>
        <w:rPr>
          <w:rFonts w:hint="eastAsia"/>
        </w:rPr>
        <w:t>敌方被缠绕</w:t>
      </w:r>
      <w:r>
        <w:rPr>
          <w:rFonts w:hint="eastAsia"/>
        </w:rPr>
        <w:t>Buff</w:t>
      </w:r>
    </w:p>
    <w:p w14:paraId="44882943" w14:textId="77777777" w:rsidR="00B06AE6" w:rsidRDefault="00B06AE6" w:rsidP="00B06AE6">
      <w:pPr>
        <w:ind w:firstLine="420"/>
        <w:rPr>
          <w:rFonts w:hint="eastAsia"/>
        </w:rPr>
      </w:pPr>
      <w:r>
        <w:rPr>
          <w:rFonts w:hint="eastAsia"/>
        </w:rPr>
        <w:t>Buff</w:t>
      </w:r>
      <w:r>
        <w:rPr>
          <w:rFonts w:hint="eastAsia"/>
        </w:rPr>
        <w:t>生效</w:t>
      </w:r>
      <w:r>
        <w:rPr>
          <w:rFonts w:hint="eastAsia"/>
        </w:rPr>
        <w:t xml:space="preserve"> </w:t>
      </w:r>
      <w:proofErr w:type="spellStart"/>
      <w:r>
        <w:rPr>
          <w:rFonts w:hint="eastAsia"/>
        </w:rPr>
        <w:t>plant</w:t>
      </w:r>
      <w:r>
        <w:t>_root_appear</w:t>
      </w:r>
      <w:proofErr w:type="spellEnd"/>
      <w:r>
        <w:rPr>
          <w:rFonts w:hint="eastAsia"/>
        </w:rPr>
        <w:t>播放一次并停止在最后一帧</w:t>
      </w:r>
    </w:p>
    <w:p w14:paraId="36A3CC2D" w14:textId="77777777" w:rsidR="00B06AE6" w:rsidRDefault="00B06AE6" w:rsidP="00B06AE6">
      <w:pPr>
        <w:rPr>
          <w:rFonts w:hint="eastAsia"/>
        </w:rPr>
      </w:pPr>
      <w:r>
        <w:rPr>
          <w:rFonts w:hint="eastAsia"/>
        </w:rPr>
        <w:tab/>
        <w:t>Buff</w:t>
      </w:r>
      <w:r>
        <w:rPr>
          <w:rFonts w:hint="eastAsia"/>
        </w:rPr>
        <w:t>持续</w:t>
      </w:r>
      <w:r>
        <w:rPr>
          <w:rFonts w:hint="eastAsia"/>
        </w:rPr>
        <w:t xml:space="preserve"> </w:t>
      </w:r>
      <w:proofErr w:type="spellStart"/>
      <w:r>
        <w:t>plant_root_appear</w:t>
      </w:r>
      <w:proofErr w:type="spellEnd"/>
      <w:r>
        <w:t xml:space="preserve"> </w:t>
      </w:r>
      <w:r>
        <w:rPr>
          <w:rFonts w:hint="eastAsia"/>
        </w:rPr>
        <w:t>停止在最后一帧</w:t>
      </w:r>
    </w:p>
    <w:p w14:paraId="6285FC27" w14:textId="52E1575B" w:rsidR="001A2914" w:rsidRDefault="00B06AE6">
      <w:pPr>
        <w:rPr>
          <w:rFonts w:hint="eastAsia"/>
        </w:rPr>
      </w:pPr>
      <w:r>
        <w:rPr>
          <w:rFonts w:hint="eastAsia"/>
        </w:rPr>
        <w:tab/>
        <w:t>Buff</w:t>
      </w:r>
      <w:r>
        <w:rPr>
          <w:rFonts w:hint="eastAsia"/>
        </w:rPr>
        <w:t>消失</w:t>
      </w:r>
      <w:r>
        <w:rPr>
          <w:rFonts w:hint="eastAsia"/>
        </w:rPr>
        <w:t xml:space="preserve"> </w:t>
      </w:r>
      <w:proofErr w:type="spellStart"/>
      <w:r>
        <w:rPr>
          <w:rFonts w:hint="eastAsia"/>
        </w:rPr>
        <w:t>plant</w:t>
      </w:r>
      <w:r>
        <w:t>_root_disappear</w:t>
      </w:r>
      <w:proofErr w:type="spellEnd"/>
      <w:r>
        <w:t xml:space="preserve"> </w:t>
      </w:r>
      <w:r>
        <w:rPr>
          <w:rFonts w:hint="eastAsia"/>
        </w:rPr>
        <w:t>播放一次并消失</w:t>
      </w:r>
    </w:p>
    <w:p w14:paraId="4A8026A4" w14:textId="77777777" w:rsidR="00030017" w:rsidRDefault="00030017">
      <w:pPr>
        <w:rPr>
          <w:rFonts w:hint="eastAsia"/>
        </w:rPr>
      </w:pPr>
    </w:p>
    <w:p w14:paraId="31573DD1" w14:textId="77777777" w:rsidR="00030017" w:rsidRDefault="00030017">
      <w:pPr>
        <w:rPr>
          <w:rFonts w:hint="eastAsia"/>
        </w:rPr>
      </w:pPr>
    </w:p>
    <w:p w14:paraId="7AEB4567" w14:textId="77777777" w:rsidR="00030017" w:rsidRDefault="00030017">
      <w:pPr>
        <w:rPr>
          <w:rFonts w:hint="eastAsia"/>
        </w:rPr>
      </w:pPr>
    </w:p>
    <w:p w14:paraId="7963EA27" w14:textId="3BBD52B7" w:rsidR="002A4B81" w:rsidRDefault="001A2914">
      <w:r>
        <w:rPr>
          <w:noProof/>
          <w:lang w:eastAsia="en-US"/>
        </w:rPr>
        <w:drawing>
          <wp:inline distT="0" distB="0" distL="0" distR="0" wp14:anchorId="0A663A6F" wp14:editId="0EDC7C8F">
            <wp:extent cx="2279073" cy="3379803"/>
            <wp:effectExtent l="0" t="0" r="6985"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80157" cy="3381410"/>
                    </a:xfrm>
                    <a:prstGeom prst="rect">
                      <a:avLst/>
                    </a:prstGeom>
                    <a:noFill/>
                    <a:ln>
                      <a:noFill/>
                    </a:ln>
                  </pic:spPr>
                </pic:pic>
              </a:graphicData>
            </a:graphic>
          </wp:inline>
        </w:drawing>
      </w:r>
      <w:r>
        <w:t xml:space="preserve"> </w:t>
      </w:r>
      <w:r>
        <w:rPr>
          <w:noProof/>
          <w:lang w:eastAsia="en-US"/>
        </w:rPr>
        <w:drawing>
          <wp:inline distT="0" distB="0" distL="0" distR="0" wp14:anchorId="456EA842" wp14:editId="22DEA80A">
            <wp:extent cx="2263611" cy="338483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63935" cy="3385323"/>
                    </a:xfrm>
                    <a:prstGeom prst="rect">
                      <a:avLst/>
                    </a:prstGeom>
                    <a:noFill/>
                    <a:ln>
                      <a:noFill/>
                    </a:ln>
                  </pic:spPr>
                </pic:pic>
              </a:graphicData>
            </a:graphic>
          </wp:inline>
        </w:drawing>
      </w:r>
      <w:r w:rsidR="002A4B81">
        <w:rPr>
          <w:noProof/>
          <w:lang w:eastAsia="en-US"/>
        </w:rPr>
        <w:drawing>
          <wp:inline distT="0" distB="0" distL="0" distR="0" wp14:anchorId="56F0C768" wp14:editId="4B14F094">
            <wp:extent cx="2285798" cy="3393422"/>
            <wp:effectExtent l="0" t="0" r="635"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86668" cy="3394713"/>
                    </a:xfrm>
                    <a:prstGeom prst="rect">
                      <a:avLst/>
                    </a:prstGeom>
                    <a:noFill/>
                    <a:ln>
                      <a:noFill/>
                    </a:ln>
                  </pic:spPr>
                </pic:pic>
              </a:graphicData>
            </a:graphic>
          </wp:inline>
        </w:drawing>
      </w:r>
      <w:r w:rsidR="00844180">
        <w:rPr>
          <w:rFonts w:hint="eastAsia"/>
        </w:rPr>
        <w:t xml:space="preserve">  </w:t>
      </w:r>
      <w:r w:rsidR="00A84B7F">
        <w:rPr>
          <w:noProof/>
          <w:lang w:eastAsia="en-US"/>
        </w:rPr>
        <w:drawing>
          <wp:inline distT="0" distB="0" distL="0" distR="0" wp14:anchorId="336FD178" wp14:editId="4E375F97">
            <wp:extent cx="2285769" cy="3425092"/>
            <wp:effectExtent l="0" t="0" r="635" b="444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246" cy="3425807"/>
                    </a:xfrm>
                    <a:prstGeom prst="rect">
                      <a:avLst/>
                    </a:prstGeom>
                    <a:noFill/>
                    <a:ln>
                      <a:noFill/>
                    </a:ln>
                  </pic:spPr>
                </pic:pic>
              </a:graphicData>
            </a:graphic>
          </wp:inline>
        </w:drawing>
      </w:r>
    </w:p>
    <w:p w14:paraId="31BC2DE1" w14:textId="4463E35A" w:rsidR="002A4B81" w:rsidRDefault="002A4B81"/>
    <w:p w14:paraId="4EE96A31" w14:textId="77777777" w:rsidR="002A4B81" w:rsidRDefault="002A4B81"/>
    <w:sectPr w:rsidR="002A4B81" w:rsidSect="00E31678">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charset w:val="50"/>
    <w:family w:val="auto"/>
    <w:pitch w:val="variable"/>
    <w:sig w:usb0="00000001" w:usb1="080E0000" w:usb2="00000010" w:usb3="00000000" w:csb0="00040000" w:csb1="00000000"/>
  </w:font>
  <w:font w:name="Times New Roman">
    <w:panose1 w:val="02020603050405020304"/>
    <w:charset w:val="00"/>
    <w:family w:val="auto"/>
    <w:pitch w:val="variable"/>
    <w:sig w:usb0="E0002AEF" w:usb1="C0007841" w:usb2="00000009" w:usb3="00000000" w:csb0="000001FF" w:csb1="00000000"/>
  </w:font>
  <w:font w:name="Heiti SC Light">
    <w:panose1 w:val="02000000000000000000"/>
    <w:charset w:val="50"/>
    <w:family w:val="auto"/>
    <w:pitch w:val="variable"/>
    <w:sig w:usb0="8000002F" w:usb1="080E004A" w:usb2="00000010" w:usb3="00000000" w:csb0="003E0000" w:csb1="00000000"/>
  </w:font>
  <w:font w:name="黑体">
    <w:charset w:val="50"/>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5A69"/>
    <w:rsid w:val="00030017"/>
    <w:rsid w:val="0006508B"/>
    <w:rsid w:val="000B5D20"/>
    <w:rsid w:val="0019666A"/>
    <w:rsid w:val="001A2914"/>
    <w:rsid w:val="00250560"/>
    <w:rsid w:val="00274D7D"/>
    <w:rsid w:val="00277FEF"/>
    <w:rsid w:val="002A4B81"/>
    <w:rsid w:val="002E34AF"/>
    <w:rsid w:val="0037788D"/>
    <w:rsid w:val="003920F0"/>
    <w:rsid w:val="003948E2"/>
    <w:rsid w:val="004D1483"/>
    <w:rsid w:val="005C0594"/>
    <w:rsid w:val="005D4284"/>
    <w:rsid w:val="006E48DB"/>
    <w:rsid w:val="00712389"/>
    <w:rsid w:val="007425AA"/>
    <w:rsid w:val="00844180"/>
    <w:rsid w:val="008514E8"/>
    <w:rsid w:val="00953657"/>
    <w:rsid w:val="00960A07"/>
    <w:rsid w:val="00A27AF8"/>
    <w:rsid w:val="00A84B7F"/>
    <w:rsid w:val="00AD1C5E"/>
    <w:rsid w:val="00AF5810"/>
    <w:rsid w:val="00B06AE6"/>
    <w:rsid w:val="00C83E02"/>
    <w:rsid w:val="00C8401B"/>
    <w:rsid w:val="00CC1209"/>
    <w:rsid w:val="00DE75F8"/>
    <w:rsid w:val="00E31678"/>
    <w:rsid w:val="00E34ACA"/>
    <w:rsid w:val="00ED000D"/>
    <w:rsid w:val="00EE3EFA"/>
    <w:rsid w:val="00F17C3C"/>
    <w:rsid w:val="00FD3B41"/>
    <w:rsid w:val="00FD5A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BED85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5A69"/>
    <w:rPr>
      <w:rFonts w:ascii="Heiti SC Light" w:eastAsia="Heiti SC Light"/>
      <w:sz w:val="18"/>
      <w:szCs w:val="18"/>
    </w:rPr>
  </w:style>
  <w:style w:type="character" w:customStyle="1" w:styleId="BalloonTextChar">
    <w:name w:val="Balloon Text Char"/>
    <w:basedOn w:val="DefaultParagraphFont"/>
    <w:link w:val="BalloonText"/>
    <w:uiPriority w:val="99"/>
    <w:semiHidden/>
    <w:rsid w:val="00FD5A69"/>
    <w:rPr>
      <w:rFonts w:ascii="Heiti SC Light" w:eastAsia="Heiti SC Light"/>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5A69"/>
    <w:rPr>
      <w:rFonts w:ascii="Heiti SC Light" w:eastAsia="Heiti SC Light"/>
      <w:sz w:val="18"/>
      <w:szCs w:val="18"/>
    </w:rPr>
  </w:style>
  <w:style w:type="character" w:customStyle="1" w:styleId="BalloonTextChar">
    <w:name w:val="Balloon Text Char"/>
    <w:basedOn w:val="DefaultParagraphFont"/>
    <w:link w:val="BalloonText"/>
    <w:uiPriority w:val="99"/>
    <w:semiHidden/>
    <w:rsid w:val="00FD5A69"/>
    <w:rPr>
      <w:rFonts w:ascii="Heiti SC Light" w:eastAsia="Heiti SC Ligh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278</TotalTime>
  <Pages>3</Pages>
  <Words>100</Words>
  <Characters>576</Characters>
  <Application>Microsoft Macintosh Word</Application>
  <DocSecurity>0</DocSecurity>
  <Lines>4</Lines>
  <Paragraphs>1</Paragraphs>
  <ScaleCrop>false</ScaleCrop>
  <Company>213</Company>
  <LinksUpToDate>false</LinksUpToDate>
  <CharactersWithSpaces>675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haotong zhang</dc:creator>
  <cp:keywords/>
  <dc:description/>
  <cp:lastModifiedBy>silver6wings</cp:lastModifiedBy>
  <cp:revision>36</cp:revision>
  <dcterms:created xsi:type="dcterms:W3CDTF">2015-01-08T12:51:00Z</dcterms:created>
  <dcterms:modified xsi:type="dcterms:W3CDTF">2015-01-17T10:29:00Z</dcterms:modified>
</cp:coreProperties>
</file>